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48" w:rsidRPr="00400E3B" w:rsidRDefault="008A1248" w:rsidP="008A1248">
      <w:pPr>
        <w:jc w:val="center"/>
        <w:rPr>
          <w:b/>
          <w:sz w:val="28"/>
          <w:szCs w:val="28"/>
        </w:rPr>
      </w:pPr>
      <w:r w:rsidRPr="00400E3B">
        <w:rPr>
          <w:b/>
          <w:sz w:val="28"/>
          <w:szCs w:val="28"/>
        </w:rPr>
        <w:t>Сведения об оказываемых коммунальных услуга</w:t>
      </w:r>
      <w:proofErr w:type="gramStart"/>
      <w:r w:rsidRPr="00400E3B">
        <w:rPr>
          <w:b/>
          <w:sz w:val="28"/>
          <w:szCs w:val="28"/>
        </w:rPr>
        <w:t>х(</w:t>
      </w:r>
      <w:proofErr w:type="gramEnd"/>
      <w:r w:rsidRPr="00400E3B">
        <w:rPr>
          <w:b/>
          <w:sz w:val="28"/>
          <w:szCs w:val="28"/>
        </w:rPr>
        <w:t>заполняется по каждой коммунальной услуге)</w:t>
      </w:r>
    </w:p>
    <w:p w:rsidR="008A1248" w:rsidRDefault="008A1248" w:rsidP="008A1248"/>
    <w:tbl>
      <w:tblPr>
        <w:tblpPr w:leftFromText="180" w:rightFromText="180" w:vertAnchor="text" w:tblpX="7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4"/>
        <w:gridCol w:w="4663"/>
        <w:gridCol w:w="1095"/>
        <w:gridCol w:w="3269"/>
      </w:tblGrid>
      <w:tr w:rsidR="008A1248" w:rsidRPr="00CD5BB9" w:rsidTr="005E4923">
        <w:trPr>
          <w:trHeight w:val="288"/>
        </w:trPr>
        <w:tc>
          <w:tcPr>
            <w:tcW w:w="284" w:type="pct"/>
            <w:tcBorders>
              <w:bottom w:val="single" w:sz="4" w:space="0" w:color="auto"/>
            </w:tcBorders>
          </w:tcPr>
          <w:p w:rsidR="008A1248" w:rsidRPr="00FC7391" w:rsidRDefault="008A1248" w:rsidP="005E4923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Cs w:val="20"/>
              </w:rPr>
              <w:t>/</w:t>
            </w:r>
            <w:proofErr w:type="spellStart"/>
            <w:r>
              <w:rPr>
                <w:b/>
                <w:color w:val="000000"/>
                <w:szCs w:val="20"/>
              </w:rPr>
              <w:t>п</w:t>
            </w:r>
            <w:proofErr w:type="spellEnd"/>
          </w:p>
        </w:tc>
        <w:tc>
          <w:tcPr>
            <w:tcW w:w="24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248" w:rsidRPr="00CD5BB9" w:rsidRDefault="008A1248" w:rsidP="005E4923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 w:rsidRPr="00FC7391">
              <w:rPr>
                <w:b/>
                <w:color w:val="000000"/>
                <w:szCs w:val="20"/>
              </w:rPr>
              <w:t>Наименование параметра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248" w:rsidRPr="00CD5BB9" w:rsidRDefault="008A1248" w:rsidP="005E4923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 w:rsidRPr="00FC7391">
              <w:rPr>
                <w:b/>
                <w:color w:val="000000"/>
                <w:szCs w:val="20"/>
              </w:rPr>
              <w:t xml:space="preserve">Ед. </w:t>
            </w:r>
            <w:proofErr w:type="spellStart"/>
            <w:r w:rsidRPr="00FC7391">
              <w:rPr>
                <w:b/>
                <w:color w:val="000000"/>
                <w:szCs w:val="20"/>
              </w:rPr>
              <w:t>изм</w:t>
            </w:r>
            <w:proofErr w:type="spellEnd"/>
            <w:r w:rsidRPr="00FC7391">
              <w:rPr>
                <w:b/>
                <w:color w:val="000000"/>
                <w:szCs w:val="20"/>
              </w:rPr>
              <w:t>.</w:t>
            </w:r>
          </w:p>
        </w:tc>
        <w:tc>
          <w:tcPr>
            <w:tcW w:w="1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248" w:rsidRPr="00CD5BB9" w:rsidRDefault="008A1248" w:rsidP="005E4923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 w:rsidRPr="00FC7391">
              <w:rPr>
                <w:b/>
                <w:color w:val="000000"/>
                <w:szCs w:val="20"/>
              </w:rPr>
              <w:t>Значение</w:t>
            </w:r>
          </w:p>
        </w:tc>
      </w:tr>
      <w:tr w:rsidR="008A1248" w:rsidRPr="00400E3B" w:rsidTr="005E4923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48" w:rsidRPr="00400E3B" w:rsidRDefault="008A1248" w:rsidP="005E4923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8A1248" w:rsidP="005E4923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b/>
              </w:rPr>
            </w:pPr>
            <w:r w:rsidRPr="00400E3B">
              <w:rPr>
                <w:b/>
              </w:rPr>
              <w:t>Дата заполнения/внесения изменений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8A1248" w:rsidP="005E4923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B41E81" w:rsidP="00B41E81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="008A1248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8A1248">
              <w:rPr>
                <w:color w:val="000000"/>
              </w:rPr>
              <w:t>.2015 год</w:t>
            </w:r>
          </w:p>
        </w:tc>
      </w:tr>
      <w:tr w:rsidR="008A1248" w:rsidRPr="00400E3B" w:rsidTr="005E4923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48" w:rsidRPr="00400E3B" w:rsidRDefault="008A1248" w:rsidP="005E4923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248" w:rsidRPr="00400E3B" w:rsidRDefault="008A1248" w:rsidP="005E4923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Вид коммунальной услуги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8A1248" w:rsidP="005E4923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1D0971" w:rsidRDefault="008A1248" w:rsidP="005E4923">
            <w:pPr>
              <w:spacing w:line="300" w:lineRule="auto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электроснабжение</w:t>
            </w:r>
          </w:p>
        </w:tc>
      </w:tr>
      <w:tr w:rsidR="008A1248" w:rsidRPr="00400E3B" w:rsidTr="005E4923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48" w:rsidRPr="00400E3B" w:rsidRDefault="008A1248" w:rsidP="005E4923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248" w:rsidRPr="00400E3B" w:rsidRDefault="008A1248" w:rsidP="005E4923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color w:val="000000"/>
              </w:rPr>
            </w:pPr>
            <w:r w:rsidRPr="00400E3B">
              <w:rPr>
                <w:color w:val="000000"/>
              </w:rPr>
              <w:t>Тип предоставление услуги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8A1248" w:rsidP="005E4923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8A1248" w:rsidP="005E4923">
            <w:pPr>
              <w:spacing w:line="300" w:lineRule="auto"/>
              <w:contextualSpacing/>
              <w:jc w:val="center"/>
              <w:rPr>
                <w:color w:val="000000"/>
              </w:rPr>
            </w:pPr>
          </w:p>
        </w:tc>
      </w:tr>
      <w:tr w:rsidR="008A1248" w:rsidRPr="00400E3B" w:rsidTr="005E4923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48" w:rsidRPr="00400E3B" w:rsidRDefault="008A1248" w:rsidP="005E4923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248" w:rsidRPr="00400E3B" w:rsidRDefault="008A1248" w:rsidP="005E4923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Единица измерения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8A1248" w:rsidP="005E4923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8A1248" w:rsidP="005E4923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КВт/</w:t>
            </w:r>
            <w:proofErr w:type="gramStart"/>
            <w:r>
              <w:rPr>
                <w:color w:val="000000"/>
              </w:rPr>
              <w:t>ч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8A1248" w:rsidRPr="00400E3B" w:rsidTr="005E4923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48" w:rsidRPr="00400E3B" w:rsidRDefault="008A1248" w:rsidP="005E4923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248" w:rsidRPr="00400E3B" w:rsidRDefault="008A1248" w:rsidP="005E4923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Тариф, установленный для потребителей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8A1248" w:rsidP="005E4923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руб</w:t>
            </w:r>
            <w:r>
              <w:rPr>
                <w:color w:val="000000"/>
              </w:rPr>
              <w:t>лей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A134EF" w:rsidRDefault="0097652D" w:rsidP="00B41E81">
            <w:pPr>
              <w:spacing w:line="300" w:lineRule="auto"/>
              <w:contextualSpacing/>
              <w:jc w:val="center"/>
              <w:rPr>
                <w:b/>
                <w:color w:val="000000"/>
              </w:rPr>
            </w:pPr>
            <w:r w:rsidRPr="00A134EF">
              <w:rPr>
                <w:b/>
                <w:color w:val="000000"/>
              </w:rPr>
              <w:t>3,</w:t>
            </w:r>
            <w:r w:rsidR="00B41E81">
              <w:rPr>
                <w:b/>
                <w:color w:val="000000"/>
              </w:rPr>
              <w:t>24</w:t>
            </w:r>
          </w:p>
        </w:tc>
      </w:tr>
      <w:tr w:rsidR="008A1248" w:rsidRPr="00400E3B" w:rsidTr="005E4923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48" w:rsidRPr="00400E3B" w:rsidRDefault="008A1248" w:rsidP="005E4923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248" w:rsidRPr="00400E3B" w:rsidRDefault="008A1248" w:rsidP="005E4923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Лицо, осуществляющее</w:t>
            </w:r>
            <w:r>
              <w:rPr>
                <w:color w:val="000000"/>
              </w:rPr>
              <w:t xml:space="preserve"> </w:t>
            </w:r>
            <w:r w:rsidRPr="00400E3B">
              <w:rPr>
                <w:color w:val="000000"/>
              </w:rPr>
              <w:t>поставку коммунального ресурса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8A1248" w:rsidP="005E4923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016480" w:rsidP="005E4923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Филиал «</w:t>
            </w:r>
            <w:proofErr w:type="spellStart"/>
            <w:r>
              <w:rPr>
                <w:color w:val="000000"/>
              </w:rPr>
              <w:t>Брянскэнергосбыт</w:t>
            </w:r>
            <w:proofErr w:type="spellEnd"/>
            <w:r>
              <w:rPr>
                <w:color w:val="000000"/>
              </w:rPr>
              <w:t>» ООО «</w:t>
            </w:r>
            <w:proofErr w:type="spellStart"/>
            <w:r>
              <w:rPr>
                <w:color w:val="000000"/>
              </w:rPr>
              <w:t>ТЭК-Энерго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8A1248" w:rsidRPr="00400E3B" w:rsidTr="005E4923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48" w:rsidRPr="00400E3B" w:rsidRDefault="008A1248" w:rsidP="005E4923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8A1248" w:rsidP="005E4923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Реквизиты договора на поставку коммунального ресурса (номер и дата)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8A1248" w:rsidP="005E4923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8A1248" w:rsidP="005E4923">
            <w:pPr>
              <w:spacing w:line="30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№ 51122 от 20.02.2013 года </w:t>
            </w:r>
          </w:p>
        </w:tc>
      </w:tr>
      <w:tr w:rsidR="008A1248" w:rsidRPr="00400E3B" w:rsidTr="005E4923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48" w:rsidRPr="00400E3B" w:rsidRDefault="008A1248" w:rsidP="005E4923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8A1248" w:rsidP="005E4923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Нормативно-правовой акт, устанавливающий тариф (дата, номер, наименование принявшего акт органа)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8A1248" w:rsidP="005E4923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97652D" w:rsidP="00B41E81">
            <w:pPr>
              <w:spacing w:line="30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Приказ Управления </w:t>
            </w:r>
            <w:proofErr w:type="spellStart"/>
            <w:proofErr w:type="gramStart"/>
            <w:r>
              <w:rPr>
                <w:color w:val="000000"/>
              </w:rPr>
              <w:t>гос</w:t>
            </w:r>
            <w:proofErr w:type="spellEnd"/>
            <w:r>
              <w:rPr>
                <w:color w:val="000000"/>
              </w:rPr>
              <w:t>. регулирования</w:t>
            </w:r>
            <w:proofErr w:type="gramEnd"/>
            <w:r>
              <w:rPr>
                <w:color w:val="000000"/>
              </w:rPr>
              <w:t xml:space="preserve"> тарифов Брянской области от </w:t>
            </w:r>
            <w:r w:rsidR="00B41E81">
              <w:rPr>
                <w:color w:val="000000"/>
              </w:rPr>
              <w:t>18</w:t>
            </w:r>
            <w:r>
              <w:rPr>
                <w:color w:val="000000"/>
              </w:rPr>
              <w:t>.12.201</w:t>
            </w:r>
            <w:r w:rsidR="00B41E81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года № </w:t>
            </w:r>
            <w:r w:rsidR="00B41E81">
              <w:rPr>
                <w:color w:val="000000"/>
              </w:rPr>
              <w:t>54</w:t>
            </w:r>
            <w:r>
              <w:rPr>
                <w:color w:val="000000"/>
              </w:rPr>
              <w:t>/</w:t>
            </w:r>
            <w:r w:rsidR="00B41E81">
              <w:rPr>
                <w:color w:val="000000"/>
              </w:rPr>
              <w:t>2</w:t>
            </w:r>
            <w:r>
              <w:rPr>
                <w:color w:val="000000"/>
              </w:rPr>
              <w:t>-э.</w:t>
            </w:r>
          </w:p>
        </w:tc>
      </w:tr>
      <w:tr w:rsidR="008A1248" w:rsidRPr="00400E3B" w:rsidTr="005E4923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48" w:rsidRPr="00400E3B" w:rsidRDefault="008A1248" w:rsidP="005E4923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248" w:rsidRPr="00400E3B" w:rsidRDefault="008A1248" w:rsidP="005E4923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 xml:space="preserve">Дата начала действия тарифа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8A1248" w:rsidP="005E4923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248" w:rsidRPr="00A134EF" w:rsidRDefault="008A1248" w:rsidP="00B41E81">
            <w:pPr>
              <w:spacing w:line="300" w:lineRule="auto"/>
              <w:contextualSpacing/>
              <w:jc w:val="center"/>
              <w:rPr>
                <w:b/>
                <w:color w:val="000000"/>
              </w:rPr>
            </w:pPr>
            <w:r w:rsidRPr="00A134EF">
              <w:rPr>
                <w:b/>
                <w:color w:val="000000"/>
              </w:rPr>
              <w:t>01.07.201</w:t>
            </w:r>
            <w:r w:rsidR="00B41E81">
              <w:rPr>
                <w:b/>
                <w:color w:val="000000"/>
              </w:rPr>
              <w:t>5</w:t>
            </w:r>
            <w:r w:rsidRPr="00A134EF">
              <w:rPr>
                <w:b/>
                <w:color w:val="000000"/>
              </w:rPr>
              <w:t xml:space="preserve"> год</w:t>
            </w:r>
          </w:p>
        </w:tc>
      </w:tr>
      <w:tr w:rsidR="008A1248" w:rsidRPr="00400E3B" w:rsidTr="0097652D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48" w:rsidRPr="00400E3B" w:rsidRDefault="008A1248" w:rsidP="005E4923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248" w:rsidRPr="00400E3B" w:rsidRDefault="008A1248" w:rsidP="005E4923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Норматив потребления коммунальной услуги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8A1248" w:rsidP="005E4923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натур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оказ.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248" w:rsidRDefault="0097652D" w:rsidP="0097652D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показаниям квартирных счетчиков </w:t>
            </w:r>
            <w:proofErr w:type="spellStart"/>
            <w:r>
              <w:rPr>
                <w:color w:val="000000"/>
              </w:rPr>
              <w:t>эл</w:t>
            </w:r>
            <w:proofErr w:type="spellEnd"/>
            <w:r>
              <w:rPr>
                <w:color w:val="000000"/>
              </w:rPr>
              <w:t>. энергии.</w:t>
            </w:r>
          </w:p>
          <w:p w:rsidR="008A1248" w:rsidRPr="00400E3B" w:rsidRDefault="008A1248" w:rsidP="0097652D">
            <w:pPr>
              <w:spacing w:line="300" w:lineRule="auto"/>
              <w:contextualSpacing/>
              <w:jc w:val="center"/>
              <w:rPr>
                <w:color w:val="000000"/>
              </w:rPr>
            </w:pPr>
          </w:p>
        </w:tc>
      </w:tr>
      <w:tr w:rsidR="008A1248" w:rsidRPr="00400E3B" w:rsidTr="005E4923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48" w:rsidRPr="00400E3B" w:rsidRDefault="008A1248" w:rsidP="005E4923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248" w:rsidRPr="00400E3B" w:rsidRDefault="008A1248" w:rsidP="005E4923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color w:val="000000"/>
              </w:rPr>
            </w:pPr>
            <w:r w:rsidRPr="00400E3B">
              <w:rPr>
                <w:color w:val="000000"/>
              </w:rPr>
              <w:t>Единица измерения норматива потребления услуги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8A1248" w:rsidP="005E4923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248" w:rsidRPr="00400E3B" w:rsidRDefault="008A1248" w:rsidP="005E4923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КВт/</w:t>
            </w:r>
            <w:proofErr w:type="gramStart"/>
            <w:r>
              <w:rPr>
                <w:color w:val="000000"/>
              </w:rPr>
              <w:t>ч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8A1248" w:rsidRPr="00400E3B" w:rsidTr="005E4923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48" w:rsidRPr="00400E3B" w:rsidRDefault="008A1248" w:rsidP="005E4923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8A1248" w:rsidP="005E4923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Нормативно-правовой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8A1248" w:rsidP="005E4923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797D85" w:rsidP="00797D8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Постановление Управление Государственного регулирования тарифов Брянской области от 19.06.2013 г. № 20/3-нэ</w:t>
            </w:r>
          </w:p>
        </w:tc>
      </w:tr>
      <w:tr w:rsidR="008A1248" w:rsidRPr="00400E3B" w:rsidTr="005E4923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48" w:rsidRPr="00400E3B" w:rsidRDefault="008A1248" w:rsidP="005E4923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248" w:rsidRPr="00400E3B" w:rsidRDefault="008A1248" w:rsidP="005E4923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Дата начала действия норматива потребления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48" w:rsidRPr="00400E3B" w:rsidRDefault="008A1248" w:rsidP="005E4923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248" w:rsidRPr="00797D85" w:rsidRDefault="00797D85" w:rsidP="005E4923">
            <w:pPr>
              <w:spacing w:line="300" w:lineRule="auto"/>
              <w:contextualSpacing/>
              <w:jc w:val="center"/>
              <w:rPr>
                <w:b/>
                <w:color w:val="000000"/>
              </w:rPr>
            </w:pPr>
            <w:r w:rsidRPr="00797D85">
              <w:rPr>
                <w:b/>
                <w:color w:val="000000"/>
              </w:rPr>
              <w:t>01.07.2013 год</w:t>
            </w:r>
          </w:p>
        </w:tc>
      </w:tr>
    </w:tbl>
    <w:p w:rsidR="008A1248" w:rsidRPr="00400E3B" w:rsidRDefault="008A1248" w:rsidP="008A1248"/>
    <w:p w:rsidR="008A1248" w:rsidRDefault="008A1248" w:rsidP="008A1248">
      <w:pPr>
        <w:jc w:val="both"/>
        <w:rPr>
          <w:b/>
          <w:szCs w:val="28"/>
        </w:rPr>
      </w:pPr>
    </w:p>
    <w:p w:rsidR="008A1248" w:rsidRDefault="008A1248" w:rsidP="008A1248">
      <w:pPr>
        <w:jc w:val="both"/>
        <w:rPr>
          <w:b/>
          <w:szCs w:val="28"/>
        </w:rPr>
      </w:pPr>
    </w:p>
    <w:p w:rsidR="008A1248" w:rsidRDefault="008A1248" w:rsidP="008A1248">
      <w:pPr>
        <w:jc w:val="both"/>
        <w:rPr>
          <w:b/>
          <w:szCs w:val="28"/>
        </w:rPr>
      </w:pPr>
    </w:p>
    <w:p w:rsidR="008A1248" w:rsidRDefault="008A1248" w:rsidP="008A1248">
      <w:pPr>
        <w:jc w:val="both"/>
        <w:rPr>
          <w:b/>
          <w:szCs w:val="28"/>
        </w:rPr>
      </w:pPr>
    </w:p>
    <w:p w:rsidR="008A1248" w:rsidRDefault="008A1248" w:rsidP="008A1248">
      <w:pPr>
        <w:jc w:val="both"/>
        <w:rPr>
          <w:b/>
          <w:szCs w:val="28"/>
        </w:rPr>
      </w:pPr>
    </w:p>
    <w:p w:rsidR="008A1248" w:rsidRDefault="008A1248" w:rsidP="008A1248">
      <w:pPr>
        <w:jc w:val="both"/>
        <w:rPr>
          <w:b/>
          <w:szCs w:val="28"/>
        </w:rPr>
      </w:pPr>
    </w:p>
    <w:p w:rsidR="008A1248" w:rsidRDefault="008A1248" w:rsidP="008A1248">
      <w:pPr>
        <w:jc w:val="both"/>
        <w:rPr>
          <w:b/>
          <w:szCs w:val="28"/>
        </w:rPr>
      </w:pPr>
    </w:p>
    <w:p w:rsidR="008A1248" w:rsidRDefault="008A1248" w:rsidP="008A1248">
      <w:pPr>
        <w:jc w:val="both"/>
        <w:rPr>
          <w:b/>
          <w:szCs w:val="28"/>
        </w:rPr>
      </w:pPr>
    </w:p>
    <w:p w:rsidR="008A1248" w:rsidRDefault="008A1248" w:rsidP="008A1248">
      <w:pPr>
        <w:jc w:val="center"/>
        <w:rPr>
          <w:b/>
          <w:sz w:val="28"/>
          <w:szCs w:val="28"/>
        </w:rPr>
      </w:pPr>
    </w:p>
    <w:p w:rsidR="008A1248" w:rsidRDefault="008A1248" w:rsidP="008A1248">
      <w:pPr>
        <w:jc w:val="center"/>
        <w:rPr>
          <w:b/>
          <w:sz w:val="28"/>
          <w:szCs w:val="28"/>
        </w:rPr>
      </w:pPr>
    </w:p>
    <w:p w:rsidR="00C27405" w:rsidRPr="003340A4" w:rsidRDefault="00C27405" w:rsidP="003340A4"/>
    <w:sectPr w:rsidR="00C27405" w:rsidRPr="003340A4" w:rsidSect="00C2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25271"/>
    <w:multiLevelType w:val="hybridMultilevel"/>
    <w:tmpl w:val="5CD60BE6"/>
    <w:lvl w:ilvl="0" w:tplc="C7EAE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8C3"/>
    <w:rsid w:val="00016480"/>
    <w:rsid w:val="00293A91"/>
    <w:rsid w:val="003340A4"/>
    <w:rsid w:val="003C564C"/>
    <w:rsid w:val="003D0363"/>
    <w:rsid w:val="003E761F"/>
    <w:rsid w:val="00480A33"/>
    <w:rsid w:val="004B4D98"/>
    <w:rsid w:val="0053393F"/>
    <w:rsid w:val="005B7C05"/>
    <w:rsid w:val="00762944"/>
    <w:rsid w:val="00797D85"/>
    <w:rsid w:val="008A1248"/>
    <w:rsid w:val="0097652D"/>
    <w:rsid w:val="00A134EF"/>
    <w:rsid w:val="00B41E81"/>
    <w:rsid w:val="00C20C09"/>
    <w:rsid w:val="00C27405"/>
    <w:rsid w:val="00C9440D"/>
    <w:rsid w:val="00CE1685"/>
    <w:rsid w:val="00D178C3"/>
    <w:rsid w:val="00ED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Юрист</cp:lastModifiedBy>
  <cp:revision>2</cp:revision>
  <cp:lastPrinted>2015-03-03T17:56:00Z</cp:lastPrinted>
  <dcterms:created xsi:type="dcterms:W3CDTF">2015-08-04T12:01:00Z</dcterms:created>
  <dcterms:modified xsi:type="dcterms:W3CDTF">2015-08-04T12:01:00Z</dcterms:modified>
</cp:coreProperties>
</file>